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24CD" w14:textId="77777777" w:rsidR="00370167" w:rsidRDefault="00370167" w:rsidP="00370167">
      <w:pPr>
        <w:pStyle w:val="NormalWeb"/>
      </w:pPr>
      <w:r>
        <w:t>Good Evening Stokesdale Parents,</w:t>
      </w:r>
      <w:r>
        <w:br/>
      </w:r>
      <w:r>
        <w:br/>
        <w:t xml:space="preserve">This is Mrs. Bennett, Principal of Stokesdale </w:t>
      </w:r>
      <w:proofErr w:type="gramStart"/>
      <w:r>
        <w:t>Elementary .</w:t>
      </w:r>
      <w:proofErr w:type="gramEnd"/>
      <w:r>
        <w:t xml:space="preserve">  What a great second week of school! Thank </w:t>
      </w:r>
      <w:proofErr w:type="gramStart"/>
      <w:r>
        <w:t>you parents</w:t>
      </w:r>
      <w:proofErr w:type="gramEnd"/>
      <w:r>
        <w:t xml:space="preserve"> for all your patience with car rider line this week and supporting our Stokesdale Staff!  The students and staff were phenomenal again this week! Remember students cannot be dropped off before 7:00.  There will be no supervision until after 7:00.  The school day starts at 7:00.  Breakfast will be served from 7:00-7:25 and if students need </w:t>
      </w:r>
      <w:proofErr w:type="gramStart"/>
      <w:r>
        <w:t>breakfast</w:t>
      </w:r>
      <w:proofErr w:type="gramEnd"/>
      <w:r>
        <w:t xml:space="preserve"> they may go through the cafeteria line.  Afternoon dismissal will be at 2:10 for K-2 and 2:15 for 3-5.  All students should be picked up by 2:25 each day.  Please remember to have students ready to step out of your car once you pull up to drop them off, so that our line will continue to flow.  Please do not get out of your car to get a student out of your car or to buckle them in.  You will need to pull up and into the gym parking lot, so the line can continue to flow. Please remember to post your car tag on the rearview car mirror when picking up your student each day.  Students will receive their One Cards this week.  Students must bring their One Cards to school with them each day in order to get on the buses, use in cafeteria, use in media center, and to enter the school building each day.  Students will need to wear their One Cards </w:t>
      </w:r>
      <w:proofErr w:type="spellStart"/>
      <w:r>
        <w:t>everyday</w:t>
      </w:r>
      <w:proofErr w:type="spellEnd"/>
      <w:r>
        <w:t xml:space="preserve"> to school. </w:t>
      </w:r>
      <w:r>
        <w:br/>
      </w:r>
      <w:r>
        <w:br/>
        <w:t xml:space="preserve">If your child test positive for COVID, please call Mrs. Bennett </w:t>
      </w:r>
      <w:proofErr w:type="gramStart"/>
      <w:r>
        <w:t>in order for</w:t>
      </w:r>
      <w:proofErr w:type="gramEnd"/>
      <w:r>
        <w:t xml:space="preserve"> her to walk you through the steps you will need to be able to return to school.  </w:t>
      </w:r>
      <w:r>
        <w:br/>
      </w:r>
      <w:r>
        <w:br/>
        <w:t>Today kicks off the PTO's Annual Viking Vault direct drive fundraiser. Please help us with our goal of raising $20,000 for projects and enrichment!</w:t>
      </w:r>
      <w:r>
        <w:br/>
      </w:r>
      <w:r>
        <w:br/>
        <w:t>We hope you will join us for our first PTO membership meeting of the year on Tuesday, September 12th at 6:30 PM in the Stokesdale Media Center.</w:t>
      </w:r>
      <w:r>
        <w:br/>
      </w:r>
      <w:r>
        <w:br/>
        <w:t xml:space="preserve">Other important upcoming dates are: Rio Grande Restaurant Night fundraiser on Monday, September 11th, Grandparents' Day lunch on Tuesday, September 12th, International Dot Day on Friday, September 15th, and the first Skate Night of the year on Tuesday, September 19th! Grandparents may come to eat lunch on Tuesday with their grandchild at Stokesdale.  Please remind Grandparents to check in at the Multi-Purpose Room door which is facing Hwy 158.  Grandparents will be able to only eat with their grandchildren in the Multi-Purpose Room due to space during their grandchild’s lunch time. </w:t>
      </w:r>
      <w:r>
        <w:br/>
      </w:r>
      <w:r>
        <w:br/>
        <w:t xml:space="preserve">If you plan on picking up your student from school early, please call before 1:30 so we can have your student ready for dismissal.  Parents may start eating lunch with their students this week.  Please remember to check in at the Front Office each day you come for lunch.  Your student may choose “Only” one friend to eat lunch with them at the designated tables.  Our lunch menu for this week is on the Stokesdale Elementary Facebook Page and will be on our school website starting this week!  We are looking forward to a great week here at Stokesdale where "Alone Vikings Can Achieve Success, Together Vikings Can Achieve Excellence". Thanks for listening and have a great evening! </w:t>
      </w:r>
    </w:p>
    <w:p w14:paraId="683C3A0A" w14:textId="77777777" w:rsidR="00C81E9F" w:rsidRPr="00370167" w:rsidRDefault="00C81E9F" w:rsidP="00370167"/>
    <w:sectPr w:rsidR="00C81E9F" w:rsidRPr="00370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67"/>
    <w:rsid w:val="000519EE"/>
    <w:rsid w:val="00370167"/>
    <w:rsid w:val="00715288"/>
    <w:rsid w:val="00C8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C740"/>
  <w15:chartTrackingRefBased/>
  <w15:docId w15:val="{B4584A48-77F8-4DDC-9CE4-7CBCE1B9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16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4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2639</Characters>
  <Application>Microsoft Office Word</Application>
  <DocSecurity>0</DocSecurity>
  <Lines>21</Lines>
  <Paragraphs>6</Paragraphs>
  <ScaleCrop>false</ScaleCrop>
  <Company>Guilford County Schools</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2023-09-11T11:55:00Z</dcterms:created>
  <dcterms:modified xsi:type="dcterms:W3CDTF">2023-09-11T11:55:00Z</dcterms:modified>
</cp:coreProperties>
</file>